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A381B" w14:textId="44EAEE0E" w:rsidR="008057FB" w:rsidRDefault="003D00B9" w:rsidP="003D00B9">
      <w:r w:rsidRPr="003D00B9">
        <w:t>BE22-6104688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7"/>
        <w:gridCol w:w="1770"/>
        <w:gridCol w:w="4152"/>
        <w:gridCol w:w="420"/>
        <w:gridCol w:w="927"/>
        <w:gridCol w:w="540"/>
        <w:gridCol w:w="780"/>
        <w:gridCol w:w="965"/>
        <w:gridCol w:w="3293"/>
      </w:tblGrid>
      <w:tr w:rsidR="003D00B9" w:rsidRPr="003D00B9" w14:paraId="5D9E50A1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D6B4DB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22-05-2022</w:t>
            </w:r>
          </w:p>
        </w:tc>
        <w:tc>
          <w:tcPr>
            <w:tcW w:w="0" w:type="auto"/>
            <w:vAlign w:val="center"/>
            <w:hideMark/>
          </w:tcPr>
          <w:p w14:paraId="37E5049C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Quievrain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EEA059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4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488A61B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7FD31B6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14:paraId="60CEC5D6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14:paraId="77887BFB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62723</w:t>
            </w:r>
          </w:p>
        </w:tc>
        <w:tc>
          <w:tcPr>
            <w:tcW w:w="0" w:type="auto"/>
            <w:vAlign w:val="center"/>
            <w:hideMark/>
          </w:tcPr>
          <w:p w14:paraId="4A0932D6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6.417 %</w:t>
            </w:r>
          </w:p>
        </w:tc>
        <w:tc>
          <w:tcPr>
            <w:tcW w:w="0" w:type="auto"/>
            <w:vAlign w:val="center"/>
            <w:hideMark/>
          </w:tcPr>
          <w:p w14:paraId="5DF00FE3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</w:p>
        </w:tc>
      </w:tr>
      <w:tr w:rsidR="003D00B9" w:rsidRPr="003D00B9" w14:paraId="31418CC6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8102D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11-06-2022</w:t>
            </w:r>
          </w:p>
        </w:tc>
        <w:tc>
          <w:tcPr>
            <w:tcW w:w="0" w:type="auto"/>
            <w:vAlign w:val="center"/>
            <w:hideMark/>
          </w:tcPr>
          <w:p w14:paraId="07E1401B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64F04C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5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26637F0F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14:paraId="520E280F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14:paraId="0423977A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14:paraId="6476D67F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</w:p>
        </w:tc>
        <w:tc>
          <w:tcPr>
            <w:tcW w:w="0" w:type="auto"/>
            <w:vAlign w:val="center"/>
            <w:hideMark/>
          </w:tcPr>
          <w:p w14:paraId="3E0FA24D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33.566 %</w:t>
            </w:r>
          </w:p>
        </w:tc>
        <w:tc>
          <w:tcPr>
            <w:tcW w:w="0" w:type="auto"/>
            <w:vAlign w:val="center"/>
            <w:hideMark/>
          </w:tcPr>
          <w:p w14:paraId="78D2277B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</w:p>
        </w:tc>
      </w:tr>
      <w:tr w:rsidR="003D00B9" w:rsidRPr="003D00B9" w14:paraId="1B9273C3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261C5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25-06-2022</w:t>
            </w:r>
          </w:p>
        </w:tc>
        <w:tc>
          <w:tcPr>
            <w:tcW w:w="0" w:type="auto"/>
            <w:vAlign w:val="center"/>
            <w:hideMark/>
          </w:tcPr>
          <w:p w14:paraId="4E2D943D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9CC18D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6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29BA0C73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617C6387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14:paraId="7C032461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14:paraId="1F97A47C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</w:p>
        </w:tc>
        <w:tc>
          <w:tcPr>
            <w:tcW w:w="0" w:type="auto"/>
            <w:vAlign w:val="center"/>
            <w:hideMark/>
          </w:tcPr>
          <w:p w14:paraId="178DFDA5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12.613 %</w:t>
            </w:r>
          </w:p>
        </w:tc>
        <w:tc>
          <w:tcPr>
            <w:tcW w:w="0" w:type="auto"/>
            <w:vAlign w:val="center"/>
            <w:hideMark/>
          </w:tcPr>
          <w:p w14:paraId="3D485931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</w:p>
        </w:tc>
      </w:tr>
      <w:tr w:rsidR="003D00B9" w:rsidRPr="003D00B9" w14:paraId="585E928E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FB3D7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07-08-2022</w:t>
            </w:r>
          </w:p>
        </w:tc>
        <w:tc>
          <w:tcPr>
            <w:tcW w:w="0" w:type="auto"/>
            <w:vAlign w:val="center"/>
            <w:hideMark/>
          </w:tcPr>
          <w:p w14:paraId="44531B31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4709B5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7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Uitslag 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Pajot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-Dender (Jonge)</w:t>
              </w:r>
            </w:hyperlink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8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Toekomst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174C359B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329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25</w:t>
            </w:r>
          </w:p>
        </w:tc>
        <w:tc>
          <w:tcPr>
            <w:tcW w:w="0" w:type="auto"/>
            <w:vAlign w:val="center"/>
            <w:hideMark/>
          </w:tcPr>
          <w:p w14:paraId="61B12E68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Club</w:t>
            </w:r>
          </w:p>
        </w:tc>
        <w:tc>
          <w:tcPr>
            <w:tcW w:w="0" w:type="auto"/>
            <w:vAlign w:val="center"/>
            <w:hideMark/>
          </w:tcPr>
          <w:p w14:paraId="654E4756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2403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157</w:t>
            </w:r>
          </w:p>
        </w:tc>
        <w:tc>
          <w:tcPr>
            <w:tcW w:w="0" w:type="auto"/>
            <w:vAlign w:val="center"/>
            <w:hideMark/>
          </w:tcPr>
          <w:p w14:paraId="07139C3E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165D9C8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13.691 %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15.924 %</w:t>
            </w:r>
          </w:p>
        </w:tc>
        <w:tc>
          <w:tcPr>
            <w:tcW w:w="0" w:type="auto"/>
            <w:vAlign w:val="center"/>
            <w:hideMark/>
          </w:tcPr>
          <w:p w14:paraId="204A2AF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J-M - CARMELIE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J-M - CARMELIE</w:t>
            </w:r>
          </w:p>
        </w:tc>
      </w:tr>
      <w:tr w:rsidR="003D00B9" w:rsidRPr="003D00B9" w14:paraId="0A7F2AF6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9291A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13-08-2022</w:t>
            </w:r>
          </w:p>
        </w:tc>
        <w:tc>
          <w:tcPr>
            <w:tcW w:w="0" w:type="auto"/>
            <w:vAlign w:val="center"/>
            <w:hideMark/>
          </w:tcPr>
          <w:p w14:paraId="291AAA48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034BD7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9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3C818672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500F8952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14:paraId="7F13FAAF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14:paraId="3C84FAFE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</w:p>
        </w:tc>
        <w:tc>
          <w:tcPr>
            <w:tcW w:w="0" w:type="auto"/>
            <w:vAlign w:val="center"/>
            <w:hideMark/>
          </w:tcPr>
          <w:p w14:paraId="549DC002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21.951 %</w:t>
            </w:r>
          </w:p>
        </w:tc>
        <w:tc>
          <w:tcPr>
            <w:tcW w:w="0" w:type="auto"/>
            <w:vAlign w:val="center"/>
            <w:hideMark/>
          </w:tcPr>
          <w:p w14:paraId="42DBEF7B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</w:p>
        </w:tc>
      </w:tr>
      <w:tr w:rsidR="003D00B9" w:rsidRPr="003D00B9" w14:paraId="4DD16035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FDAB6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04-09-2022</w:t>
            </w:r>
          </w:p>
        </w:tc>
        <w:tc>
          <w:tcPr>
            <w:tcW w:w="0" w:type="auto"/>
            <w:vAlign w:val="center"/>
            <w:hideMark/>
          </w:tcPr>
          <w:p w14:paraId="4E964C9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03FEFC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10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Toekomst (Jonge)</w:t>
              </w:r>
            </w:hyperlink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11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Uitslag 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Pajot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-Dender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6F59FF1B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30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366</w:t>
            </w:r>
          </w:p>
        </w:tc>
        <w:tc>
          <w:tcPr>
            <w:tcW w:w="0" w:type="auto"/>
            <w:vAlign w:val="center"/>
            <w:hideMark/>
          </w:tcPr>
          <w:p w14:paraId="6A9CAEDC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ED1819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231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1938</w:t>
            </w:r>
          </w:p>
        </w:tc>
        <w:tc>
          <w:tcPr>
            <w:tcW w:w="0" w:type="auto"/>
            <w:vAlign w:val="center"/>
            <w:hideMark/>
          </w:tcPr>
          <w:p w14:paraId="7DC23951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1F1DC825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12.987 %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18.885 %</w:t>
            </w:r>
          </w:p>
        </w:tc>
        <w:tc>
          <w:tcPr>
            <w:tcW w:w="0" w:type="auto"/>
            <w:vAlign w:val="center"/>
            <w:hideMark/>
          </w:tcPr>
          <w:p w14:paraId="549406B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J-M - CARMELIE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J-M - CARMELIE</w:t>
            </w:r>
          </w:p>
        </w:tc>
      </w:tr>
      <w:tr w:rsidR="003D00B9" w:rsidRPr="003D00B9" w14:paraId="74EEAE56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4BC06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10-09-2022</w:t>
            </w:r>
          </w:p>
        </w:tc>
        <w:tc>
          <w:tcPr>
            <w:tcW w:w="0" w:type="auto"/>
            <w:vAlign w:val="center"/>
            <w:hideMark/>
          </w:tcPr>
          <w:p w14:paraId="578E2C29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Chateauroux</w:t>
            </w:r>
          </w:p>
        </w:tc>
        <w:tc>
          <w:tcPr>
            <w:tcW w:w="0" w:type="auto"/>
            <w:vAlign w:val="center"/>
            <w:hideMark/>
          </w:tcPr>
          <w:p w14:paraId="04411603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12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Koninklijke Denderbond (Jonge)</w:t>
              </w:r>
            </w:hyperlink>
          </w:p>
        </w:tc>
        <w:tc>
          <w:tcPr>
            <w:tcW w:w="0" w:type="auto"/>
            <w:vAlign w:val="center"/>
            <w:hideMark/>
          </w:tcPr>
          <w:p w14:paraId="4FF620E5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14:paraId="3058C6B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14:paraId="58CB0B1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534</w:t>
            </w:r>
          </w:p>
        </w:tc>
        <w:tc>
          <w:tcPr>
            <w:tcW w:w="0" w:type="auto"/>
            <w:vAlign w:val="center"/>
            <w:hideMark/>
          </w:tcPr>
          <w:p w14:paraId="0074E08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486908</w:t>
            </w:r>
          </w:p>
        </w:tc>
        <w:tc>
          <w:tcPr>
            <w:tcW w:w="0" w:type="auto"/>
            <w:vAlign w:val="center"/>
            <w:hideMark/>
          </w:tcPr>
          <w:p w14:paraId="1ED5470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43.258 %</w:t>
            </w:r>
          </w:p>
        </w:tc>
        <w:tc>
          <w:tcPr>
            <w:tcW w:w="0" w:type="auto"/>
            <w:vAlign w:val="center"/>
            <w:hideMark/>
          </w:tcPr>
          <w:p w14:paraId="77117CD3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CARMELIET</w:t>
            </w:r>
          </w:p>
        </w:tc>
      </w:tr>
      <w:tr w:rsidR="003D00B9" w:rsidRPr="003D00B9" w14:paraId="66DBC1FB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30F42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28-05-2023</w:t>
            </w:r>
          </w:p>
        </w:tc>
        <w:tc>
          <w:tcPr>
            <w:tcW w:w="0" w:type="auto"/>
            <w:vAlign w:val="center"/>
            <w:hideMark/>
          </w:tcPr>
          <w:p w14:paraId="218D0DC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Quievrain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55501F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13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14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(Oude)</w:t>
              </w:r>
            </w:hyperlink>
          </w:p>
        </w:tc>
        <w:tc>
          <w:tcPr>
            <w:tcW w:w="0" w:type="auto"/>
            <w:vAlign w:val="center"/>
            <w:hideMark/>
          </w:tcPr>
          <w:p w14:paraId="52EF992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34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59</w:t>
            </w:r>
          </w:p>
        </w:tc>
        <w:tc>
          <w:tcPr>
            <w:tcW w:w="0" w:type="auto"/>
            <w:vAlign w:val="center"/>
            <w:hideMark/>
          </w:tcPr>
          <w:p w14:paraId="4CD2D8C9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D387A3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202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298</w:t>
            </w:r>
          </w:p>
        </w:tc>
        <w:tc>
          <w:tcPr>
            <w:tcW w:w="0" w:type="auto"/>
            <w:vAlign w:val="center"/>
            <w:hideMark/>
          </w:tcPr>
          <w:p w14:paraId="01075248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62723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62723</w:t>
            </w:r>
          </w:p>
        </w:tc>
        <w:tc>
          <w:tcPr>
            <w:tcW w:w="0" w:type="auto"/>
            <w:vAlign w:val="center"/>
            <w:hideMark/>
          </w:tcPr>
          <w:p w14:paraId="10EC545F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16.832 %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19.799 %</w:t>
            </w:r>
          </w:p>
        </w:tc>
        <w:tc>
          <w:tcPr>
            <w:tcW w:w="0" w:type="auto"/>
            <w:vAlign w:val="center"/>
            <w:hideMark/>
          </w:tcPr>
          <w:p w14:paraId="556D8D8A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J.MARIE</w:t>
            </w:r>
          </w:p>
        </w:tc>
      </w:tr>
      <w:tr w:rsidR="003D00B9" w:rsidRPr="003D00B9" w14:paraId="1AEFC3BC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DB06C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10-06-2023</w:t>
            </w:r>
          </w:p>
        </w:tc>
        <w:tc>
          <w:tcPr>
            <w:tcW w:w="0" w:type="auto"/>
            <w:vAlign w:val="center"/>
            <w:hideMark/>
          </w:tcPr>
          <w:p w14:paraId="7D55EAD5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1EF825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15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16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(Oude)</w:t>
              </w:r>
            </w:hyperlink>
          </w:p>
        </w:tc>
        <w:tc>
          <w:tcPr>
            <w:tcW w:w="0" w:type="auto"/>
            <w:vAlign w:val="center"/>
            <w:hideMark/>
          </w:tcPr>
          <w:p w14:paraId="13228C92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27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45</w:t>
            </w:r>
          </w:p>
        </w:tc>
        <w:tc>
          <w:tcPr>
            <w:tcW w:w="0" w:type="auto"/>
            <w:vAlign w:val="center"/>
            <w:hideMark/>
          </w:tcPr>
          <w:p w14:paraId="2F776A72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3B741A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102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163</w:t>
            </w:r>
          </w:p>
        </w:tc>
        <w:tc>
          <w:tcPr>
            <w:tcW w:w="0" w:type="auto"/>
            <w:vAlign w:val="center"/>
            <w:hideMark/>
          </w:tcPr>
          <w:p w14:paraId="6AE1D75E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75102DC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26.471 %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27.607 %</w:t>
            </w:r>
          </w:p>
        </w:tc>
        <w:tc>
          <w:tcPr>
            <w:tcW w:w="0" w:type="auto"/>
            <w:vAlign w:val="center"/>
            <w:hideMark/>
          </w:tcPr>
          <w:p w14:paraId="08B821A7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J.MARIE</w:t>
            </w:r>
          </w:p>
        </w:tc>
      </w:tr>
      <w:tr w:rsidR="003D00B9" w:rsidRPr="003D00B9" w14:paraId="17CE07DC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4C262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24-06-2023</w:t>
            </w:r>
          </w:p>
        </w:tc>
        <w:tc>
          <w:tcPr>
            <w:tcW w:w="0" w:type="auto"/>
            <w:vAlign w:val="center"/>
            <w:hideMark/>
          </w:tcPr>
          <w:p w14:paraId="3212278F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845976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17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18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(Oude)</w:t>
              </w:r>
            </w:hyperlink>
          </w:p>
        </w:tc>
        <w:tc>
          <w:tcPr>
            <w:tcW w:w="0" w:type="auto"/>
            <w:vAlign w:val="center"/>
            <w:hideMark/>
          </w:tcPr>
          <w:p w14:paraId="5968ECC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24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42</w:t>
            </w:r>
          </w:p>
        </w:tc>
        <w:tc>
          <w:tcPr>
            <w:tcW w:w="0" w:type="auto"/>
            <w:vAlign w:val="center"/>
            <w:hideMark/>
          </w:tcPr>
          <w:p w14:paraId="2950006F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2D6502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135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199</w:t>
            </w:r>
          </w:p>
        </w:tc>
        <w:tc>
          <w:tcPr>
            <w:tcW w:w="0" w:type="auto"/>
            <w:vAlign w:val="center"/>
            <w:hideMark/>
          </w:tcPr>
          <w:p w14:paraId="5188F0E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0D8E3BB7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17.778 %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21.106 %</w:t>
            </w:r>
          </w:p>
        </w:tc>
        <w:tc>
          <w:tcPr>
            <w:tcW w:w="0" w:type="auto"/>
            <w:vAlign w:val="center"/>
            <w:hideMark/>
          </w:tcPr>
          <w:p w14:paraId="249589A3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lastRenderedPageBreak/>
              <w:t>HOOGSTIJNS J.MARIE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J.MARIE</w:t>
            </w:r>
          </w:p>
        </w:tc>
      </w:tr>
      <w:tr w:rsidR="003D00B9" w:rsidRPr="003D00B9" w14:paraId="4CAC0E3C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04E0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01-07-2023</w:t>
            </w:r>
          </w:p>
        </w:tc>
        <w:tc>
          <w:tcPr>
            <w:tcW w:w="0" w:type="auto"/>
            <w:vAlign w:val="center"/>
            <w:hideMark/>
          </w:tcPr>
          <w:p w14:paraId="4A8D2FFD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76DC85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19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(Oude)</w:t>
              </w:r>
            </w:hyperlink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20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</w:p>
        </w:tc>
        <w:tc>
          <w:tcPr>
            <w:tcW w:w="0" w:type="auto"/>
            <w:vAlign w:val="center"/>
            <w:hideMark/>
          </w:tcPr>
          <w:p w14:paraId="5BF6AB76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40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29</w:t>
            </w:r>
          </w:p>
        </w:tc>
        <w:tc>
          <w:tcPr>
            <w:tcW w:w="0" w:type="auto"/>
            <w:vAlign w:val="center"/>
            <w:hideMark/>
          </w:tcPr>
          <w:p w14:paraId="211CC335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798CF6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146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98</w:t>
            </w:r>
          </w:p>
        </w:tc>
        <w:tc>
          <w:tcPr>
            <w:tcW w:w="0" w:type="auto"/>
            <w:vAlign w:val="center"/>
            <w:hideMark/>
          </w:tcPr>
          <w:p w14:paraId="3D21A8DC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4F57E48D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27.397 %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29.592 %</w:t>
            </w:r>
          </w:p>
        </w:tc>
        <w:tc>
          <w:tcPr>
            <w:tcW w:w="0" w:type="auto"/>
            <w:vAlign w:val="center"/>
            <w:hideMark/>
          </w:tcPr>
          <w:p w14:paraId="79E7CCE3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J.MARIE</w:t>
            </w:r>
          </w:p>
        </w:tc>
      </w:tr>
      <w:tr w:rsidR="003D00B9" w:rsidRPr="003D00B9" w14:paraId="402D8D38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AAF1AE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15-07-2023</w:t>
            </w:r>
          </w:p>
        </w:tc>
        <w:tc>
          <w:tcPr>
            <w:tcW w:w="0" w:type="auto"/>
            <w:vAlign w:val="center"/>
            <w:hideMark/>
          </w:tcPr>
          <w:p w14:paraId="5C0690E7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F1CEF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21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(Oude)</w:t>
              </w:r>
            </w:hyperlink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22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De Snelle Duif (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Jaarse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)</w:t>
              </w:r>
            </w:hyperlink>
          </w:p>
        </w:tc>
        <w:tc>
          <w:tcPr>
            <w:tcW w:w="0" w:type="auto"/>
            <w:vAlign w:val="center"/>
            <w:hideMark/>
          </w:tcPr>
          <w:p w14:paraId="119D22BC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14:paraId="544A53B3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Club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79DCDC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138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89</w:t>
            </w:r>
          </w:p>
        </w:tc>
        <w:tc>
          <w:tcPr>
            <w:tcW w:w="0" w:type="auto"/>
            <w:vAlign w:val="center"/>
            <w:hideMark/>
          </w:tcPr>
          <w:p w14:paraId="581AADCD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128A6F1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0.725 %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1.124 %</w:t>
            </w:r>
          </w:p>
        </w:tc>
        <w:tc>
          <w:tcPr>
            <w:tcW w:w="0" w:type="auto"/>
            <w:vAlign w:val="center"/>
            <w:hideMark/>
          </w:tcPr>
          <w:p w14:paraId="63D3674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J.MARIE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J.MARIE</w:t>
            </w:r>
          </w:p>
        </w:tc>
      </w:tr>
      <w:tr w:rsidR="003D00B9" w:rsidRPr="003D00B9" w14:paraId="6E06FE86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F7E4D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05-08-2023</w:t>
            </w:r>
          </w:p>
        </w:tc>
        <w:tc>
          <w:tcPr>
            <w:tcW w:w="0" w:type="auto"/>
            <w:vAlign w:val="center"/>
            <w:hideMark/>
          </w:tcPr>
          <w:p w14:paraId="51ED2B76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A91F6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23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Uitslag 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Noyon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Pajot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Brabant (Oude)</w:t>
              </w:r>
            </w:hyperlink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24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Recht voor Ieder (Oude)</w:t>
              </w:r>
            </w:hyperlink>
          </w:p>
        </w:tc>
        <w:tc>
          <w:tcPr>
            <w:tcW w:w="0" w:type="auto"/>
            <w:vAlign w:val="center"/>
            <w:hideMark/>
          </w:tcPr>
          <w:p w14:paraId="7D260AC7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7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</w:t>
            </w:r>
          </w:p>
        </w:tc>
        <w:tc>
          <w:tcPr>
            <w:tcW w:w="0" w:type="auto"/>
            <w:vAlign w:val="center"/>
            <w:hideMark/>
          </w:tcPr>
          <w:p w14:paraId="3778712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Club</w:t>
            </w:r>
          </w:p>
        </w:tc>
        <w:tc>
          <w:tcPr>
            <w:tcW w:w="0" w:type="auto"/>
            <w:vAlign w:val="center"/>
            <w:hideMark/>
          </w:tcPr>
          <w:p w14:paraId="2298A3C8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87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52</w:t>
            </w:r>
          </w:p>
        </w:tc>
        <w:tc>
          <w:tcPr>
            <w:tcW w:w="0" w:type="auto"/>
            <w:vAlign w:val="center"/>
            <w:hideMark/>
          </w:tcPr>
          <w:p w14:paraId="54CFEA4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475A74BD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8.046 %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9.615 %</w:t>
            </w:r>
          </w:p>
        </w:tc>
        <w:tc>
          <w:tcPr>
            <w:tcW w:w="0" w:type="auto"/>
            <w:vAlign w:val="center"/>
            <w:hideMark/>
          </w:tcPr>
          <w:p w14:paraId="743D482E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CARMELIET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</w:p>
        </w:tc>
      </w:tr>
      <w:tr w:rsidR="003D00B9" w:rsidRPr="003D00B9" w14:paraId="6B9C0629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F5796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13-08-2023</w:t>
            </w:r>
          </w:p>
        </w:tc>
        <w:tc>
          <w:tcPr>
            <w:tcW w:w="0" w:type="auto"/>
            <w:vAlign w:val="center"/>
            <w:hideMark/>
          </w:tcPr>
          <w:p w14:paraId="6DAFE789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Bourges (</w:t>
            </w: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vierzon</w:t>
            </w:r>
            <w:proofErr w:type="spellEnd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0526F01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25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Uitslag FCD 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Fondclub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Denderstreek (Oude)</w:t>
              </w:r>
            </w:hyperlink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26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Koninklijke Denderbond (Oude)</w:t>
              </w:r>
            </w:hyperlink>
          </w:p>
        </w:tc>
        <w:tc>
          <w:tcPr>
            <w:tcW w:w="0" w:type="auto"/>
            <w:vAlign w:val="center"/>
            <w:hideMark/>
          </w:tcPr>
          <w:p w14:paraId="45793322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292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103</w:t>
            </w:r>
          </w:p>
        </w:tc>
        <w:tc>
          <w:tcPr>
            <w:tcW w:w="0" w:type="auto"/>
            <w:vAlign w:val="center"/>
            <w:hideMark/>
          </w:tcPr>
          <w:p w14:paraId="55AB7AEA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Club</w:t>
            </w:r>
          </w:p>
        </w:tc>
        <w:tc>
          <w:tcPr>
            <w:tcW w:w="0" w:type="auto"/>
            <w:vAlign w:val="center"/>
            <w:hideMark/>
          </w:tcPr>
          <w:p w14:paraId="2E973B8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975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276</w:t>
            </w:r>
          </w:p>
        </w:tc>
        <w:tc>
          <w:tcPr>
            <w:tcW w:w="0" w:type="auto"/>
            <w:vAlign w:val="center"/>
            <w:hideMark/>
          </w:tcPr>
          <w:p w14:paraId="7AD264D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432812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432812</w:t>
            </w:r>
          </w:p>
        </w:tc>
        <w:tc>
          <w:tcPr>
            <w:tcW w:w="0" w:type="auto"/>
            <w:vAlign w:val="center"/>
            <w:hideMark/>
          </w:tcPr>
          <w:p w14:paraId="74731638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29.949 %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37.319 %</w:t>
            </w:r>
          </w:p>
        </w:tc>
        <w:tc>
          <w:tcPr>
            <w:tcW w:w="0" w:type="auto"/>
            <w:vAlign w:val="center"/>
            <w:hideMark/>
          </w:tcPr>
          <w:p w14:paraId="7E285043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CARMELIET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</w:p>
        </w:tc>
      </w:tr>
      <w:tr w:rsidR="003D00B9" w:rsidRPr="003D00B9" w14:paraId="583A9FA1" w14:textId="77777777" w:rsidTr="003D00B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53B6B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19-08-2023</w:t>
            </w:r>
          </w:p>
        </w:tc>
        <w:tc>
          <w:tcPr>
            <w:tcW w:w="0" w:type="auto"/>
            <w:vAlign w:val="center"/>
            <w:hideMark/>
          </w:tcPr>
          <w:p w14:paraId="6CE560B1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Noyon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BB6AED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hyperlink r:id="rId27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Uitslag 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Noyon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</w:t>
              </w:r>
              <w:proofErr w:type="spellStart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Pajot</w:t>
              </w:r>
              <w:proofErr w:type="spellEnd"/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 xml:space="preserve"> Brabant (Oude)</w:t>
              </w:r>
            </w:hyperlink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</w:r>
            <w:hyperlink r:id="rId28" w:history="1">
              <w:r w:rsidRPr="003D00B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Uitslag Recht voor Ieder (Oude)</w:t>
              </w:r>
            </w:hyperlink>
          </w:p>
        </w:tc>
        <w:tc>
          <w:tcPr>
            <w:tcW w:w="0" w:type="auto"/>
            <w:vAlign w:val="center"/>
            <w:hideMark/>
          </w:tcPr>
          <w:p w14:paraId="4F01CD0E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17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15</w:t>
            </w:r>
          </w:p>
        </w:tc>
        <w:tc>
          <w:tcPr>
            <w:tcW w:w="0" w:type="auto"/>
            <w:vAlign w:val="center"/>
            <w:hideMark/>
          </w:tcPr>
          <w:p w14:paraId="13246C74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proofErr w:type="spellStart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Regional</w:t>
            </w:r>
            <w:proofErr w:type="spellEnd"/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Club</w:t>
            </w:r>
          </w:p>
        </w:tc>
        <w:tc>
          <w:tcPr>
            <w:tcW w:w="0" w:type="auto"/>
            <w:vAlign w:val="center"/>
            <w:hideMark/>
          </w:tcPr>
          <w:p w14:paraId="776153DC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78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52</w:t>
            </w:r>
          </w:p>
        </w:tc>
        <w:tc>
          <w:tcPr>
            <w:tcW w:w="0" w:type="auto"/>
            <w:vAlign w:val="center"/>
            <w:hideMark/>
          </w:tcPr>
          <w:p w14:paraId="6BDB2830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168003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168003</w:t>
            </w:r>
          </w:p>
        </w:tc>
        <w:tc>
          <w:tcPr>
            <w:tcW w:w="0" w:type="auto"/>
            <w:vAlign w:val="center"/>
            <w:hideMark/>
          </w:tcPr>
          <w:p w14:paraId="51A1B0A6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21.795 %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28.846 %</w:t>
            </w:r>
          </w:p>
        </w:tc>
        <w:tc>
          <w:tcPr>
            <w:tcW w:w="0" w:type="auto"/>
            <w:vAlign w:val="center"/>
            <w:hideMark/>
          </w:tcPr>
          <w:p w14:paraId="4302A9D8" w14:textId="77777777" w:rsidR="003D00B9" w:rsidRPr="003D00B9" w:rsidRDefault="003D00B9" w:rsidP="003D0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HOOGSTIJNS CARMELIET</w:t>
            </w:r>
            <w:r w:rsidRPr="003D00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br/>
              <w:t>HOOGSTIJNS CARMELIET</w:t>
            </w:r>
          </w:p>
        </w:tc>
      </w:tr>
    </w:tbl>
    <w:p w14:paraId="479E1ECE" w14:textId="77777777" w:rsidR="003D00B9" w:rsidRPr="003D00B9" w:rsidRDefault="003D00B9" w:rsidP="003D00B9"/>
    <w:sectPr w:rsidR="003D00B9" w:rsidRPr="003D00B9" w:rsidSect="00397E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87"/>
    <w:rsid w:val="00187AC0"/>
    <w:rsid w:val="001C1140"/>
    <w:rsid w:val="001E6D37"/>
    <w:rsid w:val="002B3251"/>
    <w:rsid w:val="002C2B06"/>
    <w:rsid w:val="002E3767"/>
    <w:rsid w:val="00397EE9"/>
    <w:rsid w:val="003D00B9"/>
    <w:rsid w:val="0046728C"/>
    <w:rsid w:val="004C2B51"/>
    <w:rsid w:val="00556A87"/>
    <w:rsid w:val="005C3905"/>
    <w:rsid w:val="00645BB3"/>
    <w:rsid w:val="00702FE7"/>
    <w:rsid w:val="008057FB"/>
    <w:rsid w:val="008E240E"/>
    <w:rsid w:val="0091457A"/>
    <w:rsid w:val="00B0425D"/>
    <w:rsid w:val="00CA05DC"/>
    <w:rsid w:val="00CE3DC1"/>
    <w:rsid w:val="00CF3831"/>
    <w:rsid w:val="00D614D9"/>
    <w:rsid w:val="00D7338F"/>
    <w:rsid w:val="00E25977"/>
    <w:rsid w:val="00E316F3"/>
    <w:rsid w:val="00E3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F434"/>
  <w15:chartTrackingRefBased/>
  <w15:docId w15:val="{86B6DE76-F6BB-4354-8253-26FF073D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56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pa.be/nl/races/results/07-08-2022-noyon-07082022-result-de-toekomst-youngsters" TargetMode="External"/><Relationship Id="rId13" Type="http://schemas.openxmlformats.org/officeDocument/2006/relationships/hyperlink" Target="https://www.pipa.be/nl/races/results/28-05-2023-quievrain-28052023-result-de-snelle-duif-yearlings" TargetMode="External"/><Relationship Id="rId18" Type="http://schemas.openxmlformats.org/officeDocument/2006/relationships/hyperlink" Target="https://www.pipa.be/nl/races/results/24-06-2023-noyon-24062023-result-de-snelle-duif-old-birds" TargetMode="External"/><Relationship Id="rId26" Type="http://schemas.openxmlformats.org/officeDocument/2006/relationships/hyperlink" Target="https://www.pipa.be/nl/races/results/13-08-2023-bourges-vierzon-13082023-result-koninklijke-denderbond-old-bird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pipa.be/nl/races/results/15-07-2023-noyon-15072023-result-de-snelle-duif-old-birds" TargetMode="External"/><Relationship Id="rId7" Type="http://schemas.openxmlformats.org/officeDocument/2006/relationships/hyperlink" Target="https://www.pipa.be/nl/races/results/07-08-2022-noyon-07082022-result-pajot-dender-youngsters" TargetMode="External"/><Relationship Id="rId12" Type="http://schemas.openxmlformats.org/officeDocument/2006/relationships/hyperlink" Target="https://www.pipa.be/nl/races/results/10-09-2022-chateauroux-10092022-result-koninklijke-denderbond-youngsters" TargetMode="External"/><Relationship Id="rId17" Type="http://schemas.openxmlformats.org/officeDocument/2006/relationships/hyperlink" Target="https://www.pipa.be/nl/races/results/24-06-2023-noyon-24062023-result-de-snelle-duif-yearlings" TargetMode="External"/><Relationship Id="rId25" Type="http://schemas.openxmlformats.org/officeDocument/2006/relationships/hyperlink" Target="https://www.pipa.be/nl/races/results/13-08-2023-bourges-vierzon-13082023-result-fcd-fondclub-denderstreek-old-bird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ipa.be/nl/races/results/10-06-2023-noyon-10062023-result-de-snelle-duif-old-birds" TargetMode="External"/><Relationship Id="rId20" Type="http://schemas.openxmlformats.org/officeDocument/2006/relationships/hyperlink" Target="https://www.pipa.be/nl/races/results/01-07-2023-noyon-01072023-result-de-snelle-duif-yearling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pipa.be/nl/races/results/25-06-2022-noyon-25062022-result-de-snelle-duif-youngsters" TargetMode="External"/><Relationship Id="rId11" Type="http://schemas.openxmlformats.org/officeDocument/2006/relationships/hyperlink" Target="https://www.pipa.be/nl/races/results/04-09-2022-noyon-04092022-result-pajot-dender-youngsters" TargetMode="External"/><Relationship Id="rId24" Type="http://schemas.openxmlformats.org/officeDocument/2006/relationships/hyperlink" Target="https://www.pipa.be/nl/races/results/05-08-2023-noyon-05082023-result-recht-voor-ieder-old-birds" TargetMode="External"/><Relationship Id="rId5" Type="http://schemas.openxmlformats.org/officeDocument/2006/relationships/hyperlink" Target="https://www.pipa.be/nl/races/results/11-06-2022-noyon-11062022-result-de-snelle-duif-youngsters" TargetMode="External"/><Relationship Id="rId15" Type="http://schemas.openxmlformats.org/officeDocument/2006/relationships/hyperlink" Target="https://www.pipa.be/nl/races/results/10-06-2023-noyon-10062023-result-de-snelle-duif-yearlings" TargetMode="External"/><Relationship Id="rId23" Type="http://schemas.openxmlformats.org/officeDocument/2006/relationships/hyperlink" Target="https://www.pipa.be/nl/races/results/05-08-2023-noyon-05082023-result-noyon-pajot-brabant-old-birds" TargetMode="External"/><Relationship Id="rId28" Type="http://schemas.openxmlformats.org/officeDocument/2006/relationships/hyperlink" Target="https://www.pipa.be/nl/races/results/19-08-2023-noyon-19082023-result-recht-voor-ieder-old-birds" TargetMode="External"/><Relationship Id="rId10" Type="http://schemas.openxmlformats.org/officeDocument/2006/relationships/hyperlink" Target="https://www.pipa.be/nl/races/results/04-09-2022-noyon-04092022-result-de-toekomst-youngsters" TargetMode="External"/><Relationship Id="rId19" Type="http://schemas.openxmlformats.org/officeDocument/2006/relationships/hyperlink" Target="https://www.pipa.be/nl/races/results/01-07-2023-noyon-01072023-result-de-snelle-duif-old-birds" TargetMode="External"/><Relationship Id="rId4" Type="http://schemas.openxmlformats.org/officeDocument/2006/relationships/hyperlink" Target="https://www.pipa.be/nl/races/results/22-05-2022-quievrain-22052022-result-de-snelle-duif-youngsters" TargetMode="External"/><Relationship Id="rId9" Type="http://schemas.openxmlformats.org/officeDocument/2006/relationships/hyperlink" Target="https://www.pipa.be/nl/races/results/13-08-2022-noyon-13082022-result-de-snelle-duif-youngsters" TargetMode="External"/><Relationship Id="rId14" Type="http://schemas.openxmlformats.org/officeDocument/2006/relationships/hyperlink" Target="https://www.pipa.be/nl/races/results/28-05-2023-quievrain-28052023-result-de-snelle-duif-old-birds" TargetMode="External"/><Relationship Id="rId22" Type="http://schemas.openxmlformats.org/officeDocument/2006/relationships/hyperlink" Target="https://www.pipa.be/nl/races/results/15-07-2023-noyon-15072023-result-de-snelle-duif-yearlings" TargetMode="External"/><Relationship Id="rId27" Type="http://schemas.openxmlformats.org/officeDocument/2006/relationships/hyperlink" Target="https://www.pipa.be/nl/races/results/19-08-2023-noyon-19082023-result-noyon-pajot-brabant-old-bird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Willockx</dc:creator>
  <cp:keywords/>
  <dc:description/>
  <cp:lastModifiedBy>Ivan Willockx</cp:lastModifiedBy>
  <cp:revision>2</cp:revision>
  <dcterms:created xsi:type="dcterms:W3CDTF">2024-03-05T18:54:00Z</dcterms:created>
  <dcterms:modified xsi:type="dcterms:W3CDTF">2024-03-05T18:54:00Z</dcterms:modified>
</cp:coreProperties>
</file>